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36"/>
          <w:szCs w:val="36"/>
        </w:rPr>
        <w:t>The Lettners – unbändig</w:t>
      </w:r>
      <w:r>
        <w:rPr>
          <w:color w:val="22222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authentisch</w:t>
      </w:r>
    </w:p>
    <w:p w:rsidR="006A1404" w:rsidRDefault="006A1404" w:rsidP="006A1404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  <w:rPr>
          <w:rFonts w:ascii="Linux Biolinum G" w:hAnsi="Linux Biolinum G"/>
          <w:color w:val="000000"/>
          <w:sz w:val="28"/>
          <w:szCs w:val="28"/>
        </w:rPr>
      </w:pPr>
      <w:r>
        <w:rPr>
          <w:rFonts w:ascii="Linux Biolinum G" w:hAnsi="Linux Biolinum G"/>
          <w:color w:val="000000"/>
          <w:sz w:val="28"/>
          <w:szCs w:val="28"/>
        </w:rPr>
        <w:t xml:space="preserve">Das 2014 entstandene Duo The Lettners ist der Leidenschaft für die </w:t>
      </w:r>
      <w:proofErr w:type="spellStart"/>
      <w:r>
        <w:rPr>
          <w:rFonts w:ascii="Linux Biolinum G" w:hAnsi="Linux Biolinum G"/>
          <w:color w:val="000000"/>
          <w:sz w:val="28"/>
          <w:szCs w:val="28"/>
        </w:rPr>
        <w:t>rauhe</w:t>
      </w:r>
      <w:proofErr w:type="spellEnd"/>
      <w:r>
        <w:rPr>
          <w:rFonts w:ascii="Linux Biolinum G" w:hAnsi="Linux Biolinum G"/>
          <w:color w:val="000000"/>
          <w:sz w:val="28"/>
          <w:szCs w:val="28"/>
        </w:rPr>
        <w:t xml:space="preserve"> und erdige </w:t>
      </w:r>
      <w:proofErr w:type="spellStart"/>
      <w:r>
        <w:rPr>
          <w:rFonts w:ascii="Linux Biolinum G" w:hAnsi="Linux Biolinum G"/>
          <w:color w:val="000000"/>
          <w:sz w:val="28"/>
          <w:szCs w:val="28"/>
        </w:rPr>
        <w:t>Rootsmusic</w:t>
      </w:r>
      <w:proofErr w:type="spellEnd"/>
      <w:r>
        <w:rPr>
          <w:rFonts w:ascii="Linux Biolinum G" w:hAnsi="Linux Biolinum G"/>
          <w:color w:val="000000"/>
          <w:sz w:val="28"/>
          <w:szCs w:val="28"/>
        </w:rPr>
        <w:t xml:space="preserve"> der amerikanischen 50ziger entsprungen. 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Linux Biolinum G" w:hAnsi="Linux Biolinum G"/>
          <w:color w:val="000000"/>
          <w:sz w:val="28"/>
          <w:szCs w:val="28"/>
        </w:rPr>
        <w:t>So spannen Jörg “</w:t>
      </w:r>
      <w:proofErr w:type="spellStart"/>
      <w:r>
        <w:rPr>
          <w:rFonts w:ascii="Linux Biolinum G" w:hAnsi="Linux Biolinum G"/>
          <w:color w:val="000000"/>
          <w:sz w:val="28"/>
          <w:szCs w:val="28"/>
        </w:rPr>
        <w:t>Honeyboy</w:t>
      </w:r>
      <w:proofErr w:type="spellEnd"/>
      <w:r>
        <w:rPr>
          <w:rFonts w:ascii="Linux Biolinum G" w:hAnsi="Linux Biolinum G"/>
          <w:color w:val="000000"/>
          <w:sz w:val="28"/>
          <w:szCs w:val="28"/>
        </w:rPr>
        <w:t xml:space="preserve">“ Lettner an der </w:t>
      </w:r>
      <w:proofErr w:type="spellStart"/>
      <w:r>
        <w:rPr>
          <w:rFonts w:ascii="Linux Biolinum G" w:hAnsi="Linux Biolinum G"/>
          <w:color w:val="000000"/>
          <w:sz w:val="28"/>
          <w:szCs w:val="28"/>
        </w:rPr>
        <w:t>Bluesharp</w:t>
      </w:r>
      <w:proofErr w:type="spellEnd"/>
      <w:r>
        <w:rPr>
          <w:rFonts w:ascii="Linux Biolinum G" w:hAnsi="Linux Biolinum G"/>
          <w:color w:val="000000"/>
          <w:sz w:val="28"/>
          <w:szCs w:val="28"/>
        </w:rPr>
        <w:t xml:space="preserve"> und Tom “</w:t>
      </w:r>
      <w:proofErr w:type="spellStart"/>
      <w:r>
        <w:rPr>
          <w:rFonts w:ascii="Linux Biolinum G" w:hAnsi="Linux Biolinum G"/>
          <w:color w:val="000000"/>
          <w:sz w:val="28"/>
          <w:szCs w:val="28"/>
        </w:rPr>
        <w:t>Sweethard</w:t>
      </w:r>
      <w:proofErr w:type="spellEnd"/>
      <w:r>
        <w:rPr>
          <w:rFonts w:ascii="Linux Biolinum G" w:hAnsi="Linux Biolinum G"/>
          <w:color w:val="000000"/>
          <w:sz w:val="28"/>
          <w:szCs w:val="28"/>
        </w:rPr>
        <w:t>“ Lettner an Gitarre und Gesang, ihren ganz eigenen musikalischen Bogen.</w:t>
      </w:r>
      <w:bookmarkStart w:id="0" w:name="_GoBack"/>
      <w:bookmarkEnd w:id="0"/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Linux Biolinum G" w:hAnsi="Linux Biolinum G"/>
          <w:color w:val="000000"/>
          <w:sz w:val="28"/>
          <w:szCs w:val="28"/>
        </w:rPr>
        <w:t>Nach zahlreichen Live-Auftritten und veröffentlichten Tonträgern, gehören The Lettners auch mit zu Österreichs aktivsten Vertretern dieses Genres.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t> 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Linux Biolinum G" w:hAnsi="Linux Biolinum G"/>
          <w:color w:val="000000"/>
          <w:sz w:val="28"/>
          <w:szCs w:val="28"/>
        </w:rPr>
        <w:t xml:space="preserve">Für besondere </w:t>
      </w:r>
      <w:r>
        <w:rPr>
          <w:rFonts w:ascii="Linux Biolinum G" w:hAnsi="Linux Biolinum G"/>
          <w:color w:val="222222"/>
          <w:sz w:val="28"/>
          <w:szCs w:val="28"/>
        </w:rPr>
        <w:t>Konzerte, verstärkt sich das Duo mit einem stampfenden New Orleans Schlagzeug und einer röhrenden Tuba!</w:t>
      </w:r>
    </w:p>
    <w:p w:rsidR="006A1404" w:rsidRPr="006A1404" w:rsidRDefault="006A1404" w:rsidP="006A1404">
      <w:pPr>
        <w:pStyle w:val="StandardWeb"/>
        <w:shd w:val="clear" w:color="auto" w:fill="FFFFFF"/>
        <w:spacing w:before="0" w:beforeAutospacing="0" w:after="0" w:afterAutospacing="0"/>
        <w:rPr>
          <w:lang w:val="en-US"/>
        </w:rPr>
      </w:pPr>
      <w:r w:rsidRPr="006A1404">
        <w:rPr>
          <w:rFonts w:ascii="Linux Biolinum G" w:hAnsi="Linux Biolinum G"/>
          <w:color w:val="222222"/>
          <w:sz w:val="28"/>
          <w:szCs w:val="28"/>
          <w:lang w:val="en-US"/>
        </w:rPr>
        <w:t>„Ladies and Gentleman“ THE LETTNERS COMBO!</w:t>
      </w:r>
    </w:p>
    <w:p w:rsidR="006A1404" w:rsidRPr="006A1404" w:rsidRDefault="006A1404" w:rsidP="006A1404">
      <w:pPr>
        <w:pStyle w:val="StandardWeb"/>
        <w:shd w:val="clear" w:color="auto" w:fill="FFFFFF"/>
        <w:spacing w:before="0" w:beforeAutospacing="0" w:after="0" w:afterAutospacing="0"/>
        <w:rPr>
          <w:lang w:val="en-US"/>
        </w:rPr>
      </w:pPr>
      <w:r w:rsidRPr="006A1404">
        <w:rPr>
          <w:lang w:val="en-US"/>
        </w:rPr>
        <w:t> 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Linux Biolinum G" w:hAnsi="Linux Biolinum G"/>
          <w:color w:val="222222"/>
          <w:sz w:val="28"/>
          <w:szCs w:val="28"/>
        </w:rPr>
        <w:t>Dario Schwärzler; Tuba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Linux Biolinum G" w:hAnsi="Linux Biolinum G"/>
          <w:color w:val="222222"/>
          <w:sz w:val="28"/>
          <w:szCs w:val="28"/>
        </w:rPr>
        <w:t xml:space="preserve">Andreas“ Luigi“ Luger; </w:t>
      </w:r>
      <w:proofErr w:type="spellStart"/>
      <w:r>
        <w:rPr>
          <w:rFonts w:ascii="Linux Biolinum G" w:hAnsi="Linux Biolinum G"/>
          <w:color w:val="222222"/>
          <w:sz w:val="28"/>
          <w:szCs w:val="28"/>
        </w:rPr>
        <w:t>Bassdrum</w:t>
      </w:r>
      <w:proofErr w:type="spellEnd"/>
      <w:r>
        <w:rPr>
          <w:rFonts w:ascii="Linux Biolinum G" w:hAnsi="Linux Biolinum G"/>
          <w:color w:val="222222"/>
          <w:sz w:val="28"/>
          <w:szCs w:val="28"/>
        </w:rPr>
        <w:t xml:space="preserve">, </w:t>
      </w:r>
      <w:proofErr w:type="spellStart"/>
      <w:r>
        <w:rPr>
          <w:rFonts w:ascii="Linux Biolinum G" w:hAnsi="Linux Biolinum G"/>
          <w:color w:val="222222"/>
          <w:sz w:val="28"/>
          <w:szCs w:val="28"/>
        </w:rPr>
        <w:t>Snare</w:t>
      </w:r>
      <w:proofErr w:type="spellEnd"/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t> 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t> 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r>
        <w:t> 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0" w:afterAutospacing="0"/>
      </w:pPr>
      <w:proofErr w:type="spellStart"/>
      <w:r>
        <w:rPr>
          <w:rFonts w:ascii="Linux Biolinum G" w:hAnsi="Linux Biolinum G"/>
          <w:color w:val="000000"/>
          <w:sz w:val="36"/>
          <w:szCs w:val="36"/>
          <w:u w:val="single"/>
        </w:rPr>
        <w:t>Cd</w:t>
      </w:r>
      <w:proofErr w:type="spellEnd"/>
      <w:r>
        <w:rPr>
          <w:rFonts w:ascii="Linux Biolinum G" w:hAnsi="Linux Biolinum G"/>
          <w:color w:val="000000"/>
          <w:sz w:val="36"/>
          <w:szCs w:val="36"/>
          <w:u w:val="single"/>
        </w:rPr>
        <w:t>/Vinyl Erscheinungen: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140" w:afterAutospacing="0"/>
      </w:pPr>
      <w:r>
        <w:rPr>
          <w:rFonts w:ascii="Arial" w:hAnsi="Arial" w:cs="Arial"/>
          <w:color w:val="000000"/>
        </w:rPr>
        <w:t> </w:t>
      </w:r>
    </w:p>
    <w:p w:rsidR="006A1404" w:rsidRPr="006A1404" w:rsidRDefault="006A1404" w:rsidP="006A140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 xml:space="preserve">American Jim </w:t>
      </w:r>
      <w:proofErr w:type="spellStart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>Bumm</w:t>
      </w:r>
      <w:proofErr w:type="spellEnd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 xml:space="preserve"> Music Vol3.</w:t>
      </w:r>
    </w:p>
    <w:p w:rsidR="006A1404" w:rsidRPr="006A1404" w:rsidRDefault="006A1404" w:rsidP="006A140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 xml:space="preserve">The </w:t>
      </w:r>
      <w:proofErr w:type="spellStart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>Lettners</w:t>
      </w:r>
      <w:proofErr w:type="spellEnd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 xml:space="preserve"> - Life, </w:t>
      </w:r>
      <w:proofErr w:type="spellStart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>Love&amp;the</w:t>
      </w:r>
      <w:proofErr w:type="spellEnd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 xml:space="preserve"> Devil</w:t>
      </w:r>
    </w:p>
    <w:p w:rsidR="006A1404" w:rsidRPr="006A1404" w:rsidRDefault="006A1404" w:rsidP="006A140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 xml:space="preserve">The </w:t>
      </w:r>
      <w:proofErr w:type="spellStart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>Lettners</w:t>
      </w:r>
      <w:proofErr w:type="spellEnd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 xml:space="preserve"> Vinyl EP - </w:t>
      </w:r>
      <w:proofErr w:type="spellStart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>Sweet&amp;Honey</w:t>
      </w:r>
      <w:proofErr w:type="spellEnd"/>
    </w:p>
    <w:p w:rsidR="006A1404" w:rsidRPr="006A1404" w:rsidRDefault="006A1404" w:rsidP="006A140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Linux Biolinum G" w:hAnsi="Linux Biolinum G"/>
          <w:color w:val="000000"/>
          <w:sz w:val="28"/>
          <w:szCs w:val="28"/>
          <w:lang w:val="en-US"/>
        </w:rPr>
      </w:pPr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 xml:space="preserve">Plan 9 Trash Records Sampler Vinyl -  </w:t>
      </w:r>
      <w:proofErr w:type="spellStart"/>
      <w:r w:rsidRPr="006A1404">
        <w:rPr>
          <w:rFonts w:ascii="Linux Biolinum G" w:hAnsi="Linux Biolinum G"/>
          <w:color w:val="000000"/>
          <w:sz w:val="28"/>
          <w:szCs w:val="28"/>
          <w:lang w:val="en-US"/>
        </w:rPr>
        <w:t>Schnitzelbilly</w:t>
      </w:r>
      <w:proofErr w:type="spellEnd"/>
    </w:p>
    <w:p w:rsidR="006A1404" w:rsidRDefault="006A1404" w:rsidP="006A140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40" w:afterAutospacing="0"/>
        <w:textAlignment w:val="baseline"/>
        <w:rPr>
          <w:rFonts w:ascii="Linux Biolinum G" w:hAnsi="Linux Biolinum G"/>
          <w:color w:val="000000"/>
          <w:sz w:val="28"/>
          <w:szCs w:val="28"/>
        </w:rPr>
      </w:pPr>
      <w:r>
        <w:rPr>
          <w:rFonts w:ascii="Linux Biolinum G" w:hAnsi="Linux Biolinum G"/>
          <w:color w:val="000000"/>
          <w:sz w:val="28"/>
          <w:szCs w:val="28"/>
        </w:rPr>
        <w:t>The Lettners - Original (besteht erstmals ausschließlich aus eigenem Material). </w:t>
      </w:r>
    </w:p>
    <w:p w:rsidR="006A1404" w:rsidRDefault="006A1404" w:rsidP="006A1404">
      <w:pPr>
        <w:pStyle w:val="StandardWeb"/>
        <w:shd w:val="clear" w:color="auto" w:fill="FFFFFF"/>
        <w:spacing w:before="0" w:beforeAutospacing="0" w:after="140" w:afterAutospacing="0"/>
      </w:pPr>
      <w:r>
        <w:rPr>
          <w:rFonts w:ascii="Arial" w:hAnsi="Arial" w:cs="Arial"/>
          <w:color w:val="222222"/>
        </w:rPr>
        <w:t> </w:t>
      </w:r>
    </w:p>
    <w:p w:rsidR="00D86EFE" w:rsidRDefault="00D86EFE"/>
    <w:sectPr w:rsidR="00D86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Biolinum 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4D2C"/>
    <w:multiLevelType w:val="multilevel"/>
    <w:tmpl w:val="9AC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4"/>
    <w:rsid w:val="00195133"/>
    <w:rsid w:val="001D6514"/>
    <w:rsid w:val="006A1404"/>
    <w:rsid w:val="006C450A"/>
    <w:rsid w:val="00A35A46"/>
    <w:rsid w:val="00CD3A2E"/>
    <w:rsid w:val="00D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EB75-3703-4913-B92A-13F2FFC6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A2E"/>
    <w:pPr>
      <w:spacing w:after="0" w:line="240" w:lineRule="auto"/>
    </w:pPr>
    <w:rPr>
      <w:rFonts w:ascii="Arial" w:hAnsi="Arial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D3A2E"/>
    <w:pPr>
      <w:keepNext/>
      <w:keepLines/>
      <w:spacing w:before="240" w:after="6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A2E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3A2E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D3A2E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D3A2E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D3A2E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D3A2E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CD3A2E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CD3A2E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rsid w:val="00CD3A2E"/>
    <w:rPr>
      <w:b/>
      <w:bCs/>
    </w:rPr>
  </w:style>
  <w:style w:type="paragraph" w:styleId="Fuzeile">
    <w:name w:val="footer"/>
    <w:basedOn w:val="Standard"/>
    <w:link w:val="FuzeileZchn"/>
    <w:rsid w:val="00CD3A2E"/>
    <w:pPr>
      <w:tabs>
        <w:tab w:val="center" w:pos="4535"/>
        <w:tab w:val="right" w:pos="9071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D3A2E"/>
    <w:rPr>
      <w:rFonts w:ascii="Arial" w:hAnsi="Arial" w:cs="Times New Roman"/>
      <w:sz w:val="20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CD3A2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D3A2E"/>
    <w:rPr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CD3A2E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D3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3A2E"/>
    <w:rPr>
      <w:rFonts w:ascii="Arial" w:hAnsi="Arial" w:cs="Times New Roman"/>
      <w:i/>
      <w:iCs/>
      <w:sz w:val="24"/>
      <w:szCs w:val="24"/>
      <w:lang w:eastAsia="de-AT"/>
    </w:rPr>
  </w:style>
  <w:style w:type="paragraph" w:styleId="KeinLeerraum">
    <w:name w:val="No Spacing"/>
    <w:uiPriority w:val="1"/>
    <w:qFormat/>
    <w:rsid w:val="00CD3A2E"/>
    <w:pPr>
      <w:spacing w:after="0" w:line="240" w:lineRule="auto"/>
    </w:pPr>
    <w:rPr>
      <w:rFonts w:ascii="Arial" w:hAnsi="Arial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rsid w:val="00CD3A2E"/>
    <w:pPr>
      <w:framePr w:hSpace="624" w:vSpace="624" w:wrap="auto" w:hAnchor="text" w:yAlign="top"/>
      <w:tabs>
        <w:tab w:val="center" w:pos="4535"/>
        <w:tab w:val="right" w:pos="9071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CD3A2E"/>
    <w:rPr>
      <w:rFonts w:ascii="Arial" w:hAnsi="Arial" w:cs="Times New Roman"/>
      <w:sz w:val="20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CD3A2E"/>
    <w:pPr>
      <w:ind w:left="720"/>
      <w:contextualSpacing/>
    </w:pPr>
  </w:style>
  <w:style w:type="paragraph" w:customStyle="1" w:styleId="Pictogramm-Ebene1">
    <w:name w:val="Pictogramm-Ebene1"/>
    <w:basedOn w:val="Standard"/>
    <w:rsid w:val="00CD3A2E"/>
    <w:pPr>
      <w:ind w:left="709" w:hanging="709"/>
    </w:pPr>
  </w:style>
  <w:style w:type="paragraph" w:customStyle="1" w:styleId="Piktogramm-Ebene1">
    <w:name w:val="Piktogramm-Ebene1"/>
    <w:basedOn w:val="Standard"/>
    <w:next w:val="Standard"/>
    <w:rsid w:val="00CD3A2E"/>
    <w:pPr>
      <w:ind w:left="709" w:hanging="709"/>
    </w:pPr>
    <w:rPr>
      <w:sz w:val="22"/>
    </w:rPr>
  </w:style>
  <w:style w:type="character" w:styleId="SchwacheHervorhebung">
    <w:name w:val="Subtle Emphasis"/>
    <w:basedOn w:val="Absatz-Standardschriftart"/>
    <w:uiPriority w:val="19"/>
    <w:qFormat/>
    <w:rsid w:val="00CD3A2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CD3A2E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qFormat/>
    <w:rsid w:val="00CD3A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3A2E"/>
    <w:rPr>
      <w:rFonts w:ascii="Arial" w:eastAsiaTheme="majorEastAsia" w:hAnsi="Arial" w:cstheme="majorBidi"/>
      <w:spacing w:val="-10"/>
      <w:kern w:val="28"/>
      <w:sz w:val="56"/>
      <w:szCs w:val="5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A2E"/>
    <w:rPr>
      <w:rFonts w:ascii="Arial" w:eastAsiaTheme="majorEastAsia" w:hAnsi="Arial" w:cstheme="majorBidi"/>
      <w:b/>
      <w:sz w:val="32"/>
      <w:szCs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3A2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3A2E"/>
    <w:rPr>
      <w:rFonts w:ascii="Arial" w:eastAsiaTheme="minorEastAsia" w:hAnsi="Arial"/>
      <w:color w:val="5A5A5A" w:themeColor="text1" w:themeTint="A5"/>
      <w:spacing w:val="15"/>
      <w:lang w:eastAsia="de-AT"/>
    </w:rPr>
  </w:style>
  <w:style w:type="paragraph" w:styleId="Zitat">
    <w:name w:val="Quote"/>
    <w:basedOn w:val="Standard"/>
    <w:next w:val="Standard"/>
    <w:link w:val="ZitatZchn"/>
    <w:uiPriority w:val="29"/>
    <w:qFormat/>
    <w:rsid w:val="00CD3A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D3A2E"/>
    <w:rPr>
      <w:rFonts w:ascii="Arial" w:hAnsi="Arial" w:cs="Times New Roman"/>
      <w:i/>
      <w:iCs/>
      <w:color w:val="404040" w:themeColor="text1" w:themeTint="BF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3A2E"/>
    <w:rPr>
      <w:rFonts w:asciiTheme="majorHAnsi" w:eastAsiaTheme="majorEastAsia" w:hAnsiTheme="majorHAnsi" w:cstheme="majorBidi"/>
      <w:b/>
      <w:i/>
      <w:sz w:val="28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3A2E"/>
    <w:rPr>
      <w:rFonts w:asciiTheme="majorHAnsi" w:eastAsiaTheme="majorEastAsia" w:hAnsiTheme="majorHAnsi" w:cstheme="majorBidi"/>
      <w:b/>
      <w:sz w:val="26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3A2E"/>
    <w:rPr>
      <w:rFonts w:asciiTheme="majorHAnsi" w:eastAsiaTheme="majorEastAsia" w:hAnsiTheme="majorHAnsi" w:cstheme="majorBidi"/>
      <w:i/>
      <w:iCs/>
      <w:sz w:val="24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3A2E"/>
    <w:rPr>
      <w:rFonts w:asciiTheme="majorHAnsi" w:eastAsiaTheme="majorEastAsia" w:hAnsiTheme="majorHAnsi" w:cstheme="majorBidi"/>
      <w:sz w:val="24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3A2E"/>
    <w:rPr>
      <w:rFonts w:asciiTheme="majorHAnsi" w:eastAsiaTheme="majorEastAsia" w:hAnsiTheme="majorHAnsi" w:cstheme="majorBidi"/>
      <w:sz w:val="24"/>
      <w:szCs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D3A2E"/>
    <w:rPr>
      <w:rFonts w:asciiTheme="majorHAnsi" w:eastAsiaTheme="majorEastAsia" w:hAnsiTheme="majorHAnsi" w:cstheme="majorBidi"/>
      <w:i/>
      <w:iCs/>
      <w:sz w:val="24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3A2E"/>
    <w:rPr>
      <w:rFonts w:asciiTheme="majorHAnsi" w:eastAsiaTheme="majorEastAsia" w:hAnsiTheme="majorHAnsi" w:cstheme="majorBidi"/>
      <w:sz w:val="21"/>
      <w:szCs w:val="21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A140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Company>KEBA AG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lfd Leichtfried Thomas</dc:creator>
  <cp:keywords/>
  <dc:description/>
  <cp:lastModifiedBy>lfd Leichtfried Thomas</cp:lastModifiedBy>
  <cp:revision>1</cp:revision>
  <dcterms:created xsi:type="dcterms:W3CDTF">2019-11-28T08:15:00Z</dcterms:created>
  <dcterms:modified xsi:type="dcterms:W3CDTF">2019-11-28T08:16:00Z</dcterms:modified>
</cp:coreProperties>
</file>